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E35" w:rsidRDefault="00C74E35" w:rsidP="00C74E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35">
        <w:rPr>
          <w:rFonts w:ascii="Times New Roman" w:hAnsi="Times New Roman" w:cs="Times New Roman"/>
          <w:b/>
          <w:sz w:val="28"/>
          <w:szCs w:val="28"/>
        </w:rPr>
        <w:t>СТАНДАРТ</w:t>
      </w:r>
    </w:p>
    <w:p w:rsidR="00C74E35" w:rsidRPr="00C74E35" w:rsidRDefault="00C74E35" w:rsidP="00C74E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35">
        <w:rPr>
          <w:rFonts w:ascii="Times New Roman" w:hAnsi="Times New Roman" w:cs="Times New Roman"/>
          <w:b/>
          <w:sz w:val="28"/>
          <w:szCs w:val="28"/>
        </w:rPr>
        <w:t xml:space="preserve">«Требования </w:t>
      </w:r>
      <w:proofErr w:type="gramStart"/>
      <w:r w:rsidRPr="00C74E35">
        <w:rPr>
          <w:rFonts w:ascii="Times New Roman" w:hAnsi="Times New Roman" w:cs="Times New Roman"/>
          <w:b/>
          <w:sz w:val="28"/>
          <w:szCs w:val="28"/>
        </w:rPr>
        <w:t>к  членам</w:t>
      </w:r>
      <w:proofErr w:type="gramEnd"/>
      <w:r w:rsidRPr="00C74E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E35">
        <w:rPr>
          <w:rFonts w:ascii="Times New Roman" w:hAnsi="Times New Roman" w:cs="Times New Roman"/>
          <w:b/>
          <w:bCs/>
          <w:sz w:val="28"/>
          <w:szCs w:val="28"/>
        </w:rPr>
        <w:t>Саморегулируемой организации Ассоциация проектных предприятий Гру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ппа </w:t>
      </w:r>
      <w:r w:rsidRPr="00C74E35">
        <w:rPr>
          <w:rFonts w:ascii="Times New Roman" w:hAnsi="Times New Roman" w:cs="Times New Roman"/>
          <w:b/>
          <w:bCs/>
          <w:sz w:val="28"/>
          <w:szCs w:val="28"/>
        </w:rPr>
        <w:t>компаний  «</w:t>
      </w:r>
      <w:proofErr w:type="spellStart"/>
      <w:r w:rsidRPr="00C74E35">
        <w:rPr>
          <w:rFonts w:ascii="Times New Roman" w:hAnsi="Times New Roman" w:cs="Times New Roman"/>
          <w:b/>
          <w:bCs/>
          <w:sz w:val="28"/>
          <w:szCs w:val="28"/>
        </w:rPr>
        <w:t>Промстройпроект</w:t>
      </w:r>
      <w:proofErr w:type="spellEnd"/>
      <w:r w:rsidRPr="00C74E35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74E35">
        <w:rPr>
          <w:rFonts w:ascii="Times New Roman" w:hAnsi="Times New Roman" w:cs="Times New Roman"/>
          <w:b/>
          <w:sz w:val="28"/>
          <w:szCs w:val="28"/>
        </w:rPr>
        <w:t>осуществляющим подготовку</w:t>
      </w:r>
    </w:p>
    <w:p w:rsidR="00C74E35" w:rsidRPr="00C74E35" w:rsidRDefault="00C74E35" w:rsidP="00C74E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35">
        <w:rPr>
          <w:rFonts w:ascii="Times New Roman" w:hAnsi="Times New Roman" w:cs="Times New Roman"/>
          <w:b/>
          <w:sz w:val="28"/>
          <w:szCs w:val="28"/>
        </w:rPr>
        <w:t>проектной документации особо опасных, технически сложных</w:t>
      </w:r>
    </w:p>
    <w:p w:rsidR="00C74E35" w:rsidRDefault="00C74E35" w:rsidP="00C74E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E35">
        <w:rPr>
          <w:rFonts w:ascii="Times New Roman" w:hAnsi="Times New Roman" w:cs="Times New Roman"/>
          <w:b/>
          <w:sz w:val="28"/>
          <w:szCs w:val="28"/>
        </w:rPr>
        <w:t>и уникальных об</w:t>
      </w:r>
      <w:r>
        <w:rPr>
          <w:rFonts w:ascii="Times New Roman" w:hAnsi="Times New Roman" w:cs="Times New Roman"/>
          <w:b/>
          <w:sz w:val="28"/>
          <w:szCs w:val="28"/>
        </w:rPr>
        <w:t xml:space="preserve">ъектов, за исключением объектов </w:t>
      </w:r>
      <w:r w:rsidRPr="00C74E35">
        <w:rPr>
          <w:rFonts w:ascii="Times New Roman" w:hAnsi="Times New Roman" w:cs="Times New Roman"/>
          <w:b/>
          <w:sz w:val="28"/>
          <w:szCs w:val="28"/>
        </w:rPr>
        <w:t>использования атомной энергии</w:t>
      </w:r>
    </w:p>
    <w:p w:rsidR="00C74E35" w:rsidRDefault="00C74E35" w:rsidP="00C74E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D4F" w:rsidRPr="00D950EE" w:rsidRDefault="00C74E35" w:rsidP="00C74E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4E35">
        <w:rPr>
          <w:rFonts w:ascii="Times New Roman" w:hAnsi="Times New Roman" w:cs="Times New Roman"/>
          <w:sz w:val="28"/>
          <w:szCs w:val="28"/>
        </w:rPr>
        <w:t xml:space="preserve">Пункт 1.3. данного стандарта содержит перечень уникальных, особо опасных и технически сложных </w:t>
      </w:r>
      <w:proofErr w:type="gramStart"/>
      <w:r w:rsidRPr="00C74E35">
        <w:rPr>
          <w:rFonts w:ascii="Times New Roman" w:hAnsi="Times New Roman" w:cs="Times New Roman"/>
          <w:sz w:val="28"/>
          <w:szCs w:val="28"/>
        </w:rPr>
        <w:t xml:space="preserve">объектов </w:t>
      </w:r>
      <w:r>
        <w:rPr>
          <w:rFonts w:ascii="Times New Roman" w:hAnsi="Times New Roman" w:cs="Times New Roman"/>
          <w:sz w:val="28"/>
          <w:szCs w:val="28"/>
        </w:rPr>
        <w:t xml:space="preserve"> определенных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3EA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683EA9">
        <w:rPr>
          <w:rFonts w:ascii="Times New Roman" w:hAnsi="Times New Roman" w:cs="Times New Roman"/>
          <w:sz w:val="28"/>
          <w:szCs w:val="28"/>
        </w:rPr>
        <w:t xml:space="preserve"> 48.1 Градостроительного  Кодекса</w:t>
      </w:r>
      <w:r>
        <w:rPr>
          <w:rFonts w:ascii="Times New Roman" w:hAnsi="Times New Roman" w:cs="Times New Roman"/>
          <w:sz w:val="28"/>
          <w:szCs w:val="28"/>
        </w:rPr>
        <w:t xml:space="preserve"> РФ. В связи с изменением </w:t>
      </w:r>
      <w:r w:rsidR="00683EA9">
        <w:rPr>
          <w:rFonts w:ascii="Times New Roman" w:hAnsi="Times New Roman" w:cs="Times New Roman"/>
          <w:sz w:val="28"/>
          <w:szCs w:val="28"/>
        </w:rPr>
        <w:t xml:space="preserve">перечня объектов в </w:t>
      </w:r>
      <w:proofErr w:type="spellStart"/>
      <w:r w:rsidRPr="00C74E35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C74E35">
        <w:rPr>
          <w:rFonts w:ascii="Times New Roman" w:hAnsi="Times New Roman" w:cs="Times New Roman"/>
          <w:sz w:val="28"/>
          <w:szCs w:val="28"/>
        </w:rPr>
        <w:t xml:space="preserve"> РФ Статья 48.1. Особо опасные, технически сложные и уникальные </w:t>
      </w:r>
      <w:proofErr w:type="gramStart"/>
      <w:r w:rsidRPr="00C74E35">
        <w:rPr>
          <w:rFonts w:ascii="Times New Roman" w:hAnsi="Times New Roman" w:cs="Times New Roman"/>
          <w:sz w:val="28"/>
          <w:szCs w:val="28"/>
        </w:rPr>
        <w:t>объекты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683EA9">
        <w:rPr>
          <w:rFonts w:ascii="Times New Roman" w:hAnsi="Times New Roman" w:cs="Times New Roman"/>
          <w:sz w:val="28"/>
          <w:szCs w:val="28"/>
        </w:rPr>
        <w:t>пункт</w:t>
      </w:r>
      <w:proofErr w:type="gramEnd"/>
      <w:r w:rsidR="00683EA9">
        <w:rPr>
          <w:rFonts w:ascii="Times New Roman" w:hAnsi="Times New Roman" w:cs="Times New Roman"/>
          <w:sz w:val="28"/>
          <w:szCs w:val="28"/>
        </w:rPr>
        <w:t xml:space="preserve"> </w:t>
      </w:r>
      <w:r w:rsidR="002A7D4F" w:rsidRPr="00D950EE">
        <w:rPr>
          <w:rFonts w:ascii="Times New Roman" w:hAnsi="Times New Roman" w:cs="Times New Roman"/>
          <w:sz w:val="28"/>
          <w:szCs w:val="28"/>
        </w:rPr>
        <w:t xml:space="preserve"> 1.3  изложить в редакции: </w:t>
      </w:r>
    </w:p>
    <w:p w:rsidR="002A7D4F" w:rsidRPr="00D950EE" w:rsidRDefault="002A7D4F" w:rsidP="00D950EE">
      <w:pPr>
        <w:tabs>
          <w:tab w:val="left" w:pos="1020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50EE">
        <w:rPr>
          <w:rFonts w:ascii="Times New Roman" w:hAnsi="Times New Roman" w:cs="Times New Roman"/>
          <w:sz w:val="28"/>
          <w:szCs w:val="28"/>
        </w:rPr>
        <w:tab/>
      </w:r>
      <w:r w:rsidRPr="00D95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C74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D95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особо опасным и технически сложным объектам и к уникальным объектам относятся </w:t>
      </w:r>
      <w:proofErr w:type="gramStart"/>
      <w:r w:rsidRPr="00D95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объекты капитальн</w:t>
      </w:r>
      <w:r w:rsidR="00D950EE" w:rsidRPr="00D95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строительства</w:t>
      </w:r>
      <w:proofErr w:type="gramEnd"/>
      <w:r w:rsidR="00D950EE" w:rsidRPr="00D95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определенные Г</w:t>
      </w:r>
      <w:r w:rsidRPr="00D95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радостроительным Кодексом РФ</w:t>
      </w:r>
      <w:r w:rsidR="00683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D950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A7D4F" w:rsidRPr="00D950EE" w:rsidRDefault="002A7D4F" w:rsidP="00D950EE">
      <w:pPr>
        <w:tabs>
          <w:tab w:val="left" w:pos="1020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3539" w:rsidRPr="00683EA9" w:rsidRDefault="001D3539" w:rsidP="00683EA9">
      <w:pPr>
        <w:tabs>
          <w:tab w:val="left" w:pos="1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EA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D3539" w:rsidRPr="00D950EE" w:rsidRDefault="001D3539" w:rsidP="00683EA9">
      <w:pPr>
        <w:pStyle w:val="a3"/>
        <w:tabs>
          <w:tab w:val="left" w:pos="10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0EE">
        <w:rPr>
          <w:rFonts w:ascii="Times New Roman" w:hAnsi="Times New Roman" w:cs="Times New Roman"/>
          <w:b/>
          <w:sz w:val="28"/>
          <w:szCs w:val="28"/>
        </w:rPr>
        <w:t xml:space="preserve">о дисциплинарной ответственности в Саморегулируемой организации Ассоциация проектных предприятий Группа </w:t>
      </w:r>
      <w:proofErr w:type="gramStart"/>
      <w:r w:rsidRPr="00D950EE">
        <w:rPr>
          <w:rFonts w:ascii="Times New Roman" w:hAnsi="Times New Roman" w:cs="Times New Roman"/>
          <w:b/>
          <w:sz w:val="28"/>
          <w:szCs w:val="28"/>
        </w:rPr>
        <w:t>компаний  «</w:t>
      </w:r>
      <w:proofErr w:type="spellStart"/>
      <w:proofErr w:type="gramEnd"/>
      <w:r w:rsidRPr="00D950EE">
        <w:rPr>
          <w:rFonts w:ascii="Times New Roman" w:hAnsi="Times New Roman" w:cs="Times New Roman"/>
          <w:b/>
          <w:sz w:val="28"/>
          <w:szCs w:val="28"/>
        </w:rPr>
        <w:t>Промстройпроект</w:t>
      </w:r>
      <w:proofErr w:type="spellEnd"/>
      <w:r w:rsidRPr="00D950EE">
        <w:rPr>
          <w:rFonts w:ascii="Times New Roman" w:hAnsi="Times New Roman" w:cs="Times New Roman"/>
          <w:b/>
          <w:sz w:val="28"/>
          <w:szCs w:val="28"/>
        </w:rPr>
        <w:t>»</w:t>
      </w:r>
    </w:p>
    <w:p w:rsidR="001D3539" w:rsidRPr="00D950EE" w:rsidRDefault="001D3539" w:rsidP="00D950EE">
      <w:pPr>
        <w:pStyle w:val="a3"/>
        <w:tabs>
          <w:tab w:val="left" w:pos="102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46EF" w:rsidRDefault="00683EA9" w:rsidP="00683EA9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3EA9">
        <w:rPr>
          <w:rFonts w:ascii="Times New Roman" w:hAnsi="Times New Roman" w:cs="Times New Roman"/>
          <w:sz w:val="28"/>
          <w:szCs w:val="28"/>
        </w:rPr>
        <w:t>Данное положение содержит  меры дисциплинарного воздействия, предусмотренные Федеральным </w:t>
      </w:r>
      <w:hyperlink r:id="rId5" w:anchor="dst0" w:history="1">
        <w:r w:rsidRPr="00683EA9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683EA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EA9">
        <w:rPr>
          <w:rFonts w:ascii="Times New Roman" w:hAnsi="Times New Roman" w:cs="Times New Roman"/>
          <w:sz w:val="28"/>
          <w:szCs w:val="28"/>
        </w:rPr>
        <w:t>"О саморегулируемых организациях".</w:t>
      </w:r>
    </w:p>
    <w:p w:rsidR="00683EA9" w:rsidRPr="00683EA9" w:rsidRDefault="00683EA9" w:rsidP="00683EA9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Поскольку ч 2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55.15 </w:t>
      </w:r>
      <w:proofErr w:type="gramStart"/>
      <w:r w:rsidRPr="00683EA9">
        <w:rPr>
          <w:rFonts w:ascii="Times New Roman" w:hAnsi="Times New Roman" w:cs="Times New Roman"/>
          <w:sz w:val="28"/>
          <w:szCs w:val="28"/>
        </w:rPr>
        <w:t>Градостроительного  Кодекса</w:t>
      </w:r>
      <w:proofErr w:type="gramEnd"/>
      <w:r w:rsidRPr="00683EA9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 xml:space="preserve">  допускает применение мер</w:t>
      </w:r>
      <w:r w:rsidRPr="00683EA9">
        <w:rPr>
          <w:rFonts w:ascii="Times New Roman" w:hAnsi="Times New Roman" w:cs="Times New Roman"/>
          <w:sz w:val="28"/>
          <w:szCs w:val="28"/>
        </w:rPr>
        <w:t xml:space="preserve"> дисциплинарного воздействия в виде приостановления права осуществлять подготовку проектной документации</w:t>
      </w:r>
      <w:r>
        <w:rPr>
          <w:rFonts w:ascii="Times New Roman" w:hAnsi="Times New Roman" w:cs="Times New Roman"/>
          <w:sz w:val="28"/>
          <w:szCs w:val="28"/>
        </w:rPr>
        <w:t xml:space="preserve">, в данное положение предлагается ввести меру </w:t>
      </w:r>
      <w:r w:rsidRPr="00683EA9">
        <w:rPr>
          <w:rFonts w:ascii="Times New Roman" w:hAnsi="Times New Roman" w:cs="Times New Roman"/>
          <w:sz w:val="28"/>
          <w:szCs w:val="28"/>
        </w:rPr>
        <w:t>дисциплинарного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EA9">
        <w:rPr>
          <w:rFonts w:ascii="Times New Roman" w:hAnsi="Times New Roman" w:cs="Times New Roman"/>
          <w:sz w:val="28"/>
          <w:szCs w:val="28"/>
        </w:rPr>
        <w:t>«приостановление права осуществлять подготовку проектной документации»</w:t>
      </w:r>
      <w:r>
        <w:rPr>
          <w:rFonts w:ascii="Times New Roman" w:hAnsi="Times New Roman" w:cs="Times New Roman"/>
          <w:sz w:val="28"/>
          <w:szCs w:val="28"/>
        </w:rPr>
        <w:t xml:space="preserve"> и дополнить положение:</w:t>
      </w:r>
    </w:p>
    <w:p w:rsidR="00683EA9" w:rsidRPr="00683EA9" w:rsidRDefault="00683EA9" w:rsidP="00683EA9">
      <w:pPr>
        <w:tabs>
          <w:tab w:val="left" w:pos="10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46EF" w:rsidRPr="00D950EE" w:rsidRDefault="00AB46EF" w:rsidP="00683E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sz w:val="28"/>
          <w:szCs w:val="28"/>
        </w:rPr>
        <w:t xml:space="preserve">В часть 2.1.1 внести </w:t>
      </w:r>
      <w:proofErr w:type="gramStart"/>
      <w:r w:rsidRPr="00D950EE">
        <w:rPr>
          <w:rFonts w:ascii="Times New Roman" w:hAnsi="Times New Roman" w:cs="Times New Roman"/>
          <w:sz w:val="28"/>
          <w:szCs w:val="28"/>
        </w:rPr>
        <w:t>пункт :</w:t>
      </w:r>
      <w:proofErr w:type="gramEnd"/>
      <w:r w:rsidRPr="00D950EE">
        <w:rPr>
          <w:rFonts w:ascii="Times New Roman" w:hAnsi="Times New Roman" w:cs="Times New Roman"/>
          <w:sz w:val="28"/>
          <w:szCs w:val="28"/>
        </w:rPr>
        <w:t xml:space="preserve"> «приостановление права осуществлять подготовку проектной документации»</w:t>
      </w:r>
    </w:p>
    <w:p w:rsidR="00AB46EF" w:rsidRPr="00D950EE" w:rsidRDefault="00AB46EF" w:rsidP="00683E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46EF" w:rsidRPr="00D950EE" w:rsidRDefault="00AB46EF" w:rsidP="00683E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sz w:val="28"/>
          <w:szCs w:val="28"/>
        </w:rPr>
        <w:t xml:space="preserve">Внести часть </w:t>
      </w:r>
      <w:proofErr w:type="gramStart"/>
      <w:r w:rsidRPr="00D950EE">
        <w:rPr>
          <w:rFonts w:ascii="Times New Roman" w:hAnsi="Times New Roman" w:cs="Times New Roman"/>
          <w:sz w:val="28"/>
          <w:szCs w:val="28"/>
        </w:rPr>
        <w:t>2.6</w:t>
      </w:r>
      <w:r w:rsidR="001D3539" w:rsidRPr="00D950EE">
        <w:rPr>
          <w:rFonts w:ascii="Times New Roman" w:hAnsi="Times New Roman" w:cs="Times New Roman"/>
          <w:sz w:val="28"/>
          <w:szCs w:val="28"/>
        </w:rPr>
        <w:t xml:space="preserve"> </w:t>
      </w:r>
      <w:r w:rsidRPr="00D950EE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950EE">
        <w:rPr>
          <w:rFonts w:ascii="Times New Roman" w:hAnsi="Times New Roman" w:cs="Times New Roman"/>
          <w:sz w:val="28"/>
          <w:szCs w:val="28"/>
        </w:rPr>
        <w:t xml:space="preserve"> «приостановление права осуществлять подготовку проектной документации»</w:t>
      </w:r>
    </w:p>
    <w:p w:rsidR="007B793F" w:rsidRPr="00D950EE" w:rsidRDefault="007B793F" w:rsidP="00683EA9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sz w:val="28"/>
          <w:szCs w:val="28"/>
        </w:rPr>
        <w:t xml:space="preserve">Приостановление права члена </w:t>
      </w:r>
      <w:proofErr w:type="gramStart"/>
      <w:r w:rsidRPr="00D950EE">
        <w:rPr>
          <w:rFonts w:ascii="Times New Roman" w:hAnsi="Times New Roman" w:cs="Times New Roman"/>
          <w:sz w:val="28"/>
          <w:szCs w:val="28"/>
        </w:rPr>
        <w:t>Ассоциации  осуществлять</w:t>
      </w:r>
      <w:proofErr w:type="gramEnd"/>
      <w:r w:rsidRPr="00D950EE">
        <w:rPr>
          <w:rFonts w:ascii="Times New Roman" w:hAnsi="Times New Roman" w:cs="Times New Roman"/>
          <w:sz w:val="28"/>
          <w:szCs w:val="28"/>
        </w:rPr>
        <w:t xml:space="preserve"> подготовку проектной документации - мера дисциплинарного воздействия, которая выражается во временном прекращении права члена саморегулируемой организации:</w:t>
      </w:r>
    </w:p>
    <w:p w:rsidR="007B793F" w:rsidRPr="00D950EE" w:rsidRDefault="00D950EE" w:rsidP="00D950EE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заключать новые договора</w:t>
      </w:r>
      <w:r w:rsidR="007B793F" w:rsidRPr="00D950EE">
        <w:rPr>
          <w:rFonts w:ascii="Times New Roman" w:hAnsi="Times New Roman" w:cs="Times New Roman"/>
          <w:sz w:val="28"/>
          <w:szCs w:val="28"/>
        </w:rPr>
        <w:t xml:space="preserve"> по подготовке проектной документации;</w:t>
      </w:r>
    </w:p>
    <w:p w:rsidR="007B793F" w:rsidRPr="00D950EE" w:rsidRDefault="007B793F" w:rsidP="00D950EE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sz w:val="28"/>
          <w:szCs w:val="28"/>
        </w:rPr>
        <w:t>- вносить влекущие увеличение обязательств изменения в договоры по подготовке проектной документации, заключенные до принятия данной меры воздействия.</w:t>
      </w:r>
    </w:p>
    <w:p w:rsidR="007B793F" w:rsidRPr="00D950EE" w:rsidRDefault="007B793F" w:rsidP="00D950EE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sz w:val="28"/>
          <w:szCs w:val="28"/>
        </w:rPr>
        <w:t xml:space="preserve">Член Ассоциации, в отношении которого применена мера дисциплинарного воздействия в виде приостановления </w:t>
      </w:r>
      <w:proofErr w:type="gramStart"/>
      <w:r w:rsidRPr="00D950EE">
        <w:rPr>
          <w:rFonts w:ascii="Times New Roman" w:hAnsi="Times New Roman" w:cs="Times New Roman"/>
          <w:sz w:val="28"/>
          <w:szCs w:val="28"/>
        </w:rPr>
        <w:t>права  осуществлять</w:t>
      </w:r>
      <w:proofErr w:type="gramEnd"/>
      <w:r w:rsidRPr="00D950EE">
        <w:rPr>
          <w:rFonts w:ascii="Times New Roman" w:hAnsi="Times New Roman" w:cs="Times New Roman"/>
          <w:sz w:val="28"/>
          <w:szCs w:val="28"/>
        </w:rPr>
        <w:t xml:space="preserve"> подготовку проектной документации, имеет право  продолжить осуществление подготовки проектной документации только в соответствии с договорами подряда на  подготовку проектной документации, заключенными до принятия решения о применении указанной меры дисциплинарного  воздействия.</w:t>
      </w:r>
    </w:p>
    <w:p w:rsidR="007B793F" w:rsidRPr="00D950EE" w:rsidRDefault="007B793F" w:rsidP="00D950EE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sz w:val="28"/>
          <w:szCs w:val="28"/>
        </w:rPr>
        <w:t>Приостановление права члена Ассоциации осуществлять подготовку проектной документации допускается на период до устранения выявленных нарушений, но не более чем на девяносто календарных дней со дня, следующего за днем принятия решения.</w:t>
      </w:r>
    </w:p>
    <w:p w:rsidR="007B793F" w:rsidRPr="00683EA9" w:rsidRDefault="00AB46EF" w:rsidP="00D950EE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sz w:val="28"/>
          <w:szCs w:val="28"/>
        </w:rPr>
        <w:t>Ч</w:t>
      </w:r>
      <w:r w:rsidR="007B793F" w:rsidRPr="00D950EE">
        <w:rPr>
          <w:rFonts w:ascii="Times New Roman" w:hAnsi="Times New Roman" w:cs="Times New Roman"/>
          <w:sz w:val="28"/>
          <w:szCs w:val="28"/>
        </w:rPr>
        <w:t>лен Ассоциации</w:t>
      </w:r>
      <w:r w:rsidRPr="00D950EE">
        <w:rPr>
          <w:rFonts w:ascii="Times New Roman" w:hAnsi="Times New Roman" w:cs="Times New Roman"/>
          <w:sz w:val="28"/>
          <w:szCs w:val="28"/>
        </w:rPr>
        <w:t>, в отношении которого применена мера дисциплинарного воздействия в виде приостановления права осуществлять подготовку проектной документации</w:t>
      </w:r>
      <w:r w:rsidR="007B793F" w:rsidRPr="00D950EE">
        <w:rPr>
          <w:rFonts w:ascii="Times New Roman" w:hAnsi="Times New Roman" w:cs="Times New Roman"/>
          <w:sz w:val="28"/>
          <w:szCs w:val="28"/>
        </w:rPr>
        <w:t xml:space="preserve"> </w:t>
      </w:r>
      <w:r w:rsidRPr="00D950EE">
        <w:rPr>
          <w:rFonts w:ascii="Times New Roman" w:hAnsi="Times New Roman" w:cs="Times New Roman"/>
          <w:sz w:val="28"/>
          <w:szCs w:val="28"/>
        </w:rPr>
        <w:t>имеет право продолжить осуществление под</w:t>
      </w:r>
      <w:r w:rsidR="007B793F" w:rsidRPr="00D950EE">
        <w:rPr>
          <w:rFonts w:ascii="Times New Roman" w:hAnsi="Times New Roman" w:cs="Times New Roman"/>
          <w:sz w:val="28"/>
          <w:szCs w:val="28"/>
        </w:rPr>
        <w:t xml:space="preserve">готовки проектной </w:t>
      </w:r>
      <w:proofErr w:type="gramStart"/>
      <w:r w:rsidR="007B793F" w:rsidRPr="00D950EE">
        <w:rPr>
          <w:rFonts w:ascii="Times New Roman" w:hAnsi="Times New Roman" w:cs="Times New Roman"/>
          <w:sz w:val="28"/>
          <w:szCs w:val="28"/>
        </w:rPr>
        <w:t xml:space="preserve">документации  </w:t>
      </w:r>
      <w:r w:rsidRPr="00D950EE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D950EE">
        <w:rPr>
          <w:rFonts w:ascii="Times New Roman" w:hAnsi="Times New Roman" w:cs="Times New Roman"/>
          <w:sz w:val="28"/>
          <w:szCs w:val="28"/>
        </w:rPr>
        <w:t xml:space="preserve"> в соответствии с договорами подряда на подготовку проектной документации</w:t>
      </w:r>
      <w:r w:rsidR="007B793F" w:rsidRPr="00D950EE">
        <w:rPr>
          <w:rFonts w:ascii="Times New Roman" w:hAnsi="Times New Roman" w:cs="Times New Roman"/>
          <w:sz w:val="28"/>
          <w:szCs w:val="28"/>
        </w:rPr>
        <w:t xml:space="preserve">  </w:t>
      </w:r>
      <w:r w:rsidRPr="00D950EE">
        <w:rPr>
          <w:rFonts w:ascii="Times New Roman" w:hAnsi="Times New Roman" w:cs="Times New Roman"/>
          <w:sz w:val="28"/>
          <w:szCs w:val="28"/>
        </w:rPr>
        <w:t>заключенными до принятия решения о применении указанной меры дисциплинарного воздействия.</w:t>
      </w:r>
    </w:p>
    <w:p w:rsidR="002A7D4F" w:rsidRPr="00D950EE" w:rsidRDefault="007B793F" w:rsidP="00D950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sz w:val="28"/>
          <w:szCs w:val="28"/>
        </w:rPr>
        <w:t>Внести часть 4.1.5.</w:t>
      </w:r>
    </w:p>
    <w:p w:rsidR="007B793F" w:rsidRPr="00D950EE" w:rsidRDefault="007B793F" w:rsidP="00D950EE">
      <w:pPr>
        <w:spacing w:after="0"/>
        <w:ind w:left="788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b/>
          <w:sz w:val="28"/>
          <w:szCs w:val="28"/>
        </w:rPr>
        <w:t>Приостановление права осуществлять подготовку проектной документации</w:t>
      </w:r>
      <w:r w:rsidRPr="00D950EE">
        <w:rPr>
          <w:rFonts w:ascii="Times New Roman" w:hAnsi="Times New Roman" w:cs="Times New Roman"/>
          <w:sz w:val="28"/>
          <w:szCs w:val="28"/>
        </w:rPr>
        <w:t xml:space="preserve"> применяется в следующих случаях:</w:t>
      </w:r>
    </w:p>
    <w:p w:rsidR="007B793F" w:rsidRPr="00D950EE" w:rsidRDefault="007B793F" w:rsidP="00D950EE">
      <w:pPr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50EE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D950EE">
        <w:rPr>
          <w:rFonts w:ascii="Times New Roman" w:hAnsi="Times New Roman" w:cs="Times New Roman"/>
          <w:sz w:val="28"/>
          <w:szCs w:val="28"/>
        </w:rPr>
        <w:t xml:space="preserve"> в установленный срок выявленных ранее нарушений, повлекших применение к виновному лицу в качестве меры дисциплинарного воздействия вынесение предупреждения об обязательном устранении членом Ассоциации выявленных нарушений в установленные сроки;</w:t>
      </w:r>
    </w:p>
    <w:p w:rsidR="007B793F" w:rsidRPr="00D950EE" w:rsidRDefault="007B793F" w:rsidP="00D950EE">
      <w:pPr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sz w:val="28"/>
          <w:szCs w:val="28"/>
        </w:rPr>
        <w:t xml:space="preserve">неоднократное и (или) грубое нарушение требований законодательства Российской Федерации о градостроительной деятельности, требований технических регламентов, обязательных требований стандартов на процессы выполнения работ </w:t>
      </w:r>
      <w:proofErr w:type="gramStart"/>
      <w:r w:rsidRPr="00D950EE">
        <w:rPr>
          <w:rFonts w:ascii="Times New Roman" w:hAnsi="Times New Roman" w:cs="Times New Roman"/>
          <w:sz w:val="28"/>
          <w:szCs w:val="28"/>
        </w:rPr>
        <w:t>по  подготовке</w:t>
      </w:r>
      <w:proofErr w:type="gramEnd"/>
      <w:r w:rsidRPr="00D950EE">
        <w:rPr>
          <w:rFonts w:ascii="Times New Roman" w:hAnsi="Times New Roman" w:cs="Times New Roman"/>
          <w:sz w:val="28"/>
          <w:szCs w:val="28"/>
        </w:rPr>
        <w:t xml:space="preserve"> проектной документации, утвержденных Национальным объединением проектировщиков и изыскателей, стандартов Ассоциации и внутренних документов Ассоциации.</w:t>
      </w:r>
    </w:p>
    <w:p w:rsidR="007B793F" w:rsidRPr="00683EA9" w:rsidRDefault="007B793F" w:rsidP="00683EA9">
      <w:pPr>
        <w:numPr>
          <w:ilvl w:val="3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0EE">
        <w:rPr>
          <w:rFonts w:ascii="Times New Roman" w:hAnsi="Times New Roman" w:cs="Times New Roman"/>
          <w:sz w:val="28"/>
          <w:szCs w:val="28"/>
        </w:rPr>
        <w:t xml:space="preserve">неоднократное   </w:t>
      </w:r>
      <w:proofErr w:type="gramStart"/>
      <w:r w:rsidRPr="00D950EE">
        <w:rPr>
          <w:rFonts w:ascii="Times New Roman" w:hAnsi="Times New Roman" w:cs="Times New Roman"/>
          <w:sz w:val="28"/>
          <w:szCs w:val="28"/>
        </w:rPr>
        <w:t>нарушение  установленного</w:t>
      </w:r>
      <w:proofErr w:type="gramEnd"/>
      <w:r w:rsidRPr="00D950EE">
        <w:rPr>
          <w:rFonts w:ascii="Times New Roman" w:hAnsi="Times New Roman" w:cs="Times New Roman"/>
          <w:sz w:val="28"/>
          <w:szCs w:val="28"/>
        </w:rPr>
        <w:t xml:space="preserve"> срока  предоставления  отчета об анализе деятельности члена Ассоциации или предоставление заведомо недостоверной и ложной информации в отчете об анализе деятельности члена Ассоциации.</w:t>
      </w:r>
      <w:bookmarkStart w:id="0" w:name="_GoBack"/>
      <w:bookmarkEnd w:id="0"/>
    </w:p>
    <w:sectPr w:rsidR="007B793F" w:rsidRPr="00683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05BB0"/>
    <w:multiLevelType w:val="multilevel"/>
    <w:tmpl w:val="C5E0E0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</w:rPr>
    </w:lvl>
    <w:lvl w:ilvl="3">
      <w:start w:val="1"/>
      <w:numFmt w:val="bullet"/>
      <w:lvlText w:val=""/>
      <w:lvlJc w:val="left"/>
      <w:pPr>
        <w:ind w:left="1216" w:hanging="648"/>
      </w:pPr>
      <w:rPr>
        <w:rFonts w:ascii="Symbol" w:hAnsi="Symbo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D62B3E"/>
    <w:multiLevelType w:val="multilevel"/>
    <w:tmpl w:val="8C12F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2A"/>
    <w:rsid w:val="00182C5F"/>
    <w:rsid w:val="001D3539"/>
    <w:rsid w:val="002A7D4F"/>
    <w:rsid w:val="004F60E3"/>
    <w:rsid w:val="00594B2A"/>
    <w:rsid w:val="00683EA9"/>
    <w:rsid w:val="007B793F"/>
    <w:rsid w:val="00AB46EF"/>
    <w:rsid w:val="00C74E35"/>
    <w:rsid w:val="00CA5183"/>
    <w:rsid w:val="00D9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87B88"/>
  <w15:chartTrackingRefBased/>
  <w15:docId w15:val="{354C93D0-89BB-46ED-BC5D-43C64CEC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D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3E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042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VEREVKIN_O</dc:creator>
  <cp:keywords/>
  <dc:description/>
  <cp:lastModifiedBy>VEREVKIN_O</cp:lastModifiedBy>
  <cp:revision>7</cp:revision>
  <dcterms:created xsi:type="dcterms:W3CDTF">2020-09-17T09:59:00Z</dcterms:created>
  <dcterms:modified xsi:type="dcterms:W3CDTF">2021-03-17T09:47:00Z</dcterms:modified>
</cp:coreProperties>
</file>